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0D74A" w14:textId="77777777" w:rsidR="00177DAB" w:rsidRDefault="00177DAB" w:rsidP="00177DAB">
      <w:pPr>
        <w:spacing w:line="52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2848BE">
        <w:rPr>
          <w:rFonts w:ascii="方正小标宋简体" w:eastAsia="方正小标宋简体" w:hAnsi="Times New Roman" w:cs="Times New Roman" w:hint="eastAsia"/>
          <w:sz w:val="44"/>
          <w:szCs w:val="44"/>
        </w:rPr>
        <w:t>跨省、自治区、直辖市运输高致病性</w:t>
      </w:r>
      <w:r>
        <w:rPr>
          <w:rFonts w:ascii="方正小标宋简体" w:eastAsia="方正小标宋简体" w:hAnsi="Times New Roman" w:cs="Times New Roman" w:hint="eastAsia"/>
          <w:sz w:val="44"/>
          <w:szCs w:val="44"/>
        </w:rPr>
        <w:t>动物</w:t>
      </w:r>
      <w:r w:rsidRPr="002848BE">
        <w:rPr>
          <w:rFonts w:ascii="方正小标宋简体" w:eastAsia="方正小标宋简体" w:hAnsi="Times New Roman" w:cs="Times New Roman" w:hint="eastAsia"/>
          <w:sz w:val="44"/>
          <w:szCs w:val="44"/>
        </w:rPr>
        <w:t>病原微生物菌（毒）种或者样本</w:t>
      </w:r>
    </w:p>
    <w:p w14:paraId="2B5008BA" w14:textId="77777777" w:rsidR="00177DAB" w:rsidRPr="002848BE" w:rsidRDefault="00177DAB" w:rsidP="00177DAB">
      <w:pPr>
        <w:spacing w:line="52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</w:rPr>
        <w:t>安全</w:t>
      </w:r>
      <w:r w:rsidRPr="002848BE">
        <w:rPr>
          <w:rFonts w:ascii="方正小标宋简体" w:eastAsia="方正小标宋简体" w:hAnsi="Times New Roman" w:cs="Times New Roman" w:hint="eastAsia"/>
          <w:sz w:val="44"/>
          <w:szCs w:val="44"/>
        </w:rPr>
        <w:t>承诺书</w:t>
      </w:r>
    </w:p>
    <w:p w14:paraId="386B8F0D" w14:textId="32B370B4" w:rsidR="00177DAB" w:rsidRDefault="00177DAB" w:rsidP="00C15A1C">
      <w:pPr>
        <w:spacing w:beforeLines="100" w:before="312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因研究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检验需要，</w:t>
      </w:r>
      <w:r w:rsidRPr="002848BE">
        <w:rPr>
          <w:rFonts w:ascii="Times New Roman" w:eastAsia="仿宋_GB2312" w:hAnsi="Times New Roman" w:cs="Times New Roman"/>
          <w:sz w:val="32"/>
          <w:szCs w:val="32"/>
        </w:rPr>
        <w:t>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委派</w:t>
      </w:r>
      <w:r w:rsidRPr="002848BE">
        <w:rPr>
          <w:rFonts w:ascii="Times New Roman" w:eastAsia="仿宋_GB2312" w:hAnsi="Times New Roman" w:cs="Times New Roman"/>
          <w:sz w:val="32"/>
          <w:szCs w:val="32"/>
        </w:rPr>
        <w:t>我单位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×××（身份证号：××××××××××××）和×××（身份证号：××××××××××××），</w:t>
      </w:r>
      <w:r w:rsidRPr="002848BE">
        <w:rPr>
          <w:rFonts w:ascii="Times New Roman" w:eastAsia="仿宋_GB2312" w:hAnsi="Times New Roman" w:cs="Times New Roman"/>
          <w:sz w:val="32"/>
          <w:szCs w:val="32"/>
        </w:rPr>
        <w:t>于</w:t>
      </w:r>
      <w:r w:rsidRPr="002848BE">
        <w:rPr>
          <w:rFonts w:ascii="Times New Roman" w:eastAsia="仿宋_GB2312" w:hAnsi="Times New Roman" w:cs="Times New Roman"/>
          <w:sz w:val="32"/>
          <w:szCs w:val="32"/>
        </w:rPr>
        <w:t>202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 w:rsidRPr="002848BE"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××</w:t>
      </w:r>
      <w:r w:rsidRPr="002848BE"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××</w:t>
      </w:r>
      <w:r w:rsidRPr="002848BE">
        <w:rPr>
          <w:rFonts w:ascii="Times New Roman" w:eastAsia="仿宋_GB2312" w:hAnsi="Times New Roman" w:cs="Times New Roman"/>
          <w:sz w:val="32"/>
          <w:szCs w:val="32"/>
        </w:rPr>
        <w:t>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 w:rsidRPr="002848BE">
        <w:rPr>
          <w:rFonts w:ascii="Times New Roman" w:eastAsia="仿宋_GB2312" w:hAnsi="Times New Roman" w:cs="Times New Roman"/>
          <w:sz w:val="32"/>
          <w:szCs w:val="32"/>
        </w:rPr>
        <w:t>202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 w:rsidRPr="002848BE"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××</w:t>
      </w:r>
      <w:r w:rsidRPr="002848BE"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××</w:t>
      </w:r>
      <w:r w:rsidRPr="002848BE">
        <w:rPr>
          <w:rFonts w:ascii="Times New Roman" w:eastAsia="仿宋_GB2312" w:hAnsi="Times New Roman" w:cs="Times New Roman"/>
          <w:sz w:val="32"/>
          <w:szCs w:val="32"/>
        </w:rPr>
        <w:t>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，前往中国兽医药品监察所国家</w:t>
      </w:r>
      <w:r w:rsidRPr="002848BE">
        <w:rPr>
          <w:rFonts w:ascii="Times New Roman" w:eastAsia="仿宋_GB2312" w:hAnsi="Times New Roman" w:cs="Times New Roman"/>
          <w:sz w:val="32"/>
          <w:szCs w:val="32"/>
        </w:rPr>
        <w:t>兽医微生物菌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（毒）</w:t>
      </w:r>
      <w:r w:rsidRPr="002848BE">
        <w:rPr>
          <w:rFonts w:ascii="Times New Roman" w:eastAsia="仿宋_GB2312" w:hAnsi="Times New Roman" w:cs="Times New Roman"/>
          <w:sz w:val="32"/>
          <w:szCs w:val="32"/>
        </w:rPr>
        <w:t>种保藏中心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9C0155">
        <w:rPr>
          <w:rFonts w:ascii="Times New Roman" w:eastAsia="仿宋_GB2312" w:hAnsi="Times New Roman" w:cs="Times New Roman" w:hint="eastAsia"/>
          <w:sz w:val="32"/>
          <w:szCs w:val="32"/>
        </w:rPr>
        <w:t>购买</w:t>
      </w:r>
      <w:r w:rsidR="00853FCB">
        <w:rPr>
          <w:rFonts w:ascii="Times New Roman" w:eastAsia="仿宋_GB2312" w:hAnsi="Times New Roman" w:cs="Times New Roman" w:hint="eastAsia"/>
          <w:sz w:val="32"/>
          <w:szCs w:val="32"/>
        </w:rPr>
        <w:t>××××菌</w:t>
      </w:r>
      <w:r w:rsidR="00853FCB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="00853FCB" w:rsidRPr="002848BE">
        <w:rPr>
          <w:rFonts w:ascii="Times New Roman" w:eastAsia="仿宋_GB2312" w:hAnsi="Times New Roman" w:cs="Times New Roman"/>
          <w:sz w:val="32"/>
          <w:szCs w:val="32"/>
        </w:rPr>
        <w:t>毒</w:t>
      </w:r>
      <w:r w:rsidR="00853FCB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="00853FCB">
        <w:rPr>
          <w:rFonts w:ascii="Times New Roman" w:eastAsia="仿宋_GB2312" w:hAnsi="Times New Roman" w:cs="Times New Roman" w:hint="eastAsia"/>
          <w:sz w:val="32"/>
          <w:szCs w:val="32"/>
        </w:rPr>
        <w:t>种</w:t>
      </w:r>
      <w:r w:rsidR="00853FCB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2848BE">
        <w:rPr>
          <w:rFonts w:ascii="Times New Roman" w:eastAsia="仿宋_GB2312" w:hAnsi="Times New Roman" w:cs="Times New Roman"/>
          <w:sz w:val="32"/>
          <w:szCs w:val="32"/>
        </w:rPr>
        <w:t>CVCC</w:t>
      </w:r>
      <w:r w:rsidR="00853FCB">
        <w:rPr>
          <w:rFonts w:ascii="Times New Roman" w:eastAsia="仿宋_GB2312" w:hAnsi="Times New Roman" w:cs="Times New Roman" w:hint="eastAsia"/>
          <w:sz w:val="32"/>
          <w:szCs w:val="32"/>
        </w:rPr>
        <w:t>编号为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××××</w:t>
      </w:r>
      <w:r w:rsidR="00853FCB">
        <w:rPr>
          <w:rFonts w:ascii="Times New Roman" w:eastAsia="仿宋_GB2312" w:hAnsi="Times New Roman" w:cs="Times New Roman" w:hint="eastAsia"/>
          <w:sz w:val="32"/>
          <w:szCs w:val="32"/>
        </w:rPr>
        <w:t>，数量为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××支。委派人员已知晓高致病性动物病原微生物菌（毒）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种运输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过程中的风险，接受过相关培训，能够确保运输过程中菌（毒）种或者样本的安全；于领取菌（毒）种当日，乘坐××××（交通工具）返回本单位，并立即将相关菌（毒）种或者样本放入指定保藏设备，填写相关回执。</w:t>
      </w:r>
    </w:p>
    <w:p w14:paraId="115BCA81" w14:textId="77777777" w:rsidR="00177DAB" w:rsidRDefault="00177DAB" w:rsidP="00177DAB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我单位承诺，严格遵守《生物安全法》、</w:t>
      </w:r>
      <w:r w:rsidRPr="00B10514">
        <w:rPr>
          <w:rFonts w:ascii="Times New Roman" w:eastAsia="仿宋_GB2312" w:hAnsi="Times New Roman" w:cs="Times New Roman" w:hint="eastAsia"/>
          <w:sz w:val="32"/>
          <w:szCs w:val="32"/>
        </w:rPr>
        <w:t>《病原微生物实验室生物安全管理条例》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等法规，对菌（毒）种或者样本的运输、使用等承担全部安全责任。</w:t>
      </w:r>
    </w:p>
    <w:p w14:paraId="0974761B" w14:textId="77777777" w:rsidR="00177DAB" w:rsidRDefault="00177DAB" w:rsidP="00177DAB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特此承诺！</w:t>
      </w:r>
    </w:p>
    <w:p w14:paraId="53E3A8F9" w14:textId="77777777" w:rsidR="00177DAB" w:rsidRDefault="00177DAB" w:rsidP="00C15A1C">
      <w:pPr>
        <w:spacing w:beforeLines="100" w:before="312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</w:t>
      </w:r>
      <w:r w:rsidRPr="002848BE">
        <w:rPr>
          <w:rFonts w:ascii="Times New Roman" w:eastAsia="仿宋_GB2312" w:hAnsi="Times New Roman" w:cs="Times New Roman"/>
          <w:sz w:val="32"/>
          <w:szCs w:val="32"/>
        </w:rPr>
        <w:t>（公章）</w:t>
      </w:r>
    </w:p>
    <w:p w14:paraId="5FD63704" w14:textId="77777777" w:rsidR="00177DAB" w:rsidRDefault="00177DAB" w:rsidP="00C15A1C">
      <w:pPr>
        <w:spacing w:beforeLines="50" w:before="156"/>
        <w:ind w:right="641" w:firstLineChars="850" w:firstLine="2720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22263E">
        <w:rPr>
          <w:rFonts w:ascii="Times New Roman" w:eastAsia="仿宋_GB2312" w:hAnsi="Times New Roman" w:cs="Times New Roman" w:hint="eastAsia"/>
          <w:sz w:val="32"/>
          <w:szCs w:val="32"/>
        </w:rPr>
        <w:t>法定代表人（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签字</w:t>
      </w:r>
      <w:r w:rsidRPr="0022263E">
        <w:rPr>
          <w:rFonts w:ascii="Times New Roman" w:eastAsia="仿宋_GB2312" w:hAnsi="Times New Roman" w:cs="Times New Roman" w:hint="eastAsia"/>
          <w:sz w:val="32"/>
          <w:szCs w:val="32"/>
        </w:rPr>
        <w:t>）：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</w:t>
      </w:r>
      <w:r w:rsidRPr="00D059FD">
        <w:rPr>
          <w:rFonts w:ascii="Times New Roman" w:eastAsia="仿宋_GB2312" w:hAnsi="Times New Roman" w:cs="Times New Roman" w:hint="eastAsia"/>
          <w:color w:val="FFFFFF" w:themeColor="background1"/>
          <w:sz w:val="32"/>
          <w:szCs w:val="32"/>
          <w:u w:val="single"/>
        </w:rPr>
        <w:t>观</w:t>
      </w:r>
      <w:r w:rsidRPr="00D059FD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</w:p>
    <w:p w14:paraId="38097722" w14:textId="77777777" w:rsidR="0027719E" w:rsidRPr="00177DAB" w:rsidRDefault="00177DAB" w:rsidP="00177DAB">
      <w:pPr>
        <w:spacing w:beforeLines="50" w:before="156" w:afterLines="50" w:after="156" w:line="360" w:lineRule="auto"/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Pr="002848BE"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Pr="002848BE"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Pr="002848BE">
        <w:rPr>
          <w:rFonts w:ascii="Times New Roman" w:eastAsia="仿宋_GB2312" w:hAnsi="Times New Roman" w:cs="Times New Roman"/>
          <w:sz w:val="32"/>
          <w:szCs w:val="32"/>
        </w:rPr>
        <w:t>日</w:t>
      </w:r>
    </w:p>
    <w:sectPr w:rsidR="0027719E" w:rsidRPr="00177D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115D2" w14:textId="77777777" w:rsidR="00AF61C2" w:rsidRDefault="00AF61C2" w:rsidP="00177DAB">
      <w:r>
        <w:separator/>
      </w:r>
    </w:p>
  </w:endnote>
  <w:endnote w:type="continuationSeparator" w:id="0">
    <w:p w14:paraId="58D1BFF1" w14:textId="77777777" w:rsidR="00AF61C2" w:rsidRDefault="00AF61C2" w:rsidP="00177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CF370" w14:textId="77777777" w:rsidR="00AF61C2" w:rsidRDefault="00AF61C2" w:rsidP="00177DAB">
      <w:r>
        <w:separator/>
      </w:r>
    </w:p>
  </w:footnote>
  <w:footnote w:type="continuationSeparator" w:id="0">
    <w:p w14:paraId="62AECEAF" w14:textId="77777777" w:rsidR="00AF61C2" w:rsidRDefault="00AF61C2" w:rsidP="00177D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F6F"/>
    <w:rsid w:val="00005250"/>
    <w:rsid w:val="000847AA"/>
    <w:rsid w:val="0013486C"/>
    <w:rsid w:val="00177DAB"/>
    <w:rsid w:val="001F0D76"/>
    <w:rsid w:val="0027719E"/>
    <w:rsid w:val="002844AF"/>
    <w:rsid w:val="00821EF5"/>
    <w:rsid w:val="00822875"/>
    <w:rsid w:val="00853FCB"/>
    <w:rsid w:val="00906FF4"/>
    <w:rsid w:val="009151FE"/>
    <w:rsid w:val="009C0155"/>
    <w:rsid w:val="00AA5E9D"/>
    <w:rsid w:val="00AF61C2"/>
    <w:rsid w:val="00B10F6F"/>
    <w:rsid w:val="00C15A1C"/>
    <w:rsid w:val="00C90987"/>
    <w:rsid w:val="00E5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69A0A2"/>
  <w15:chartTrackingRefBased/>
  <w15:docId w15:val="{6EAC4C3D-7CAB-42AC-9F91-DEE0C4B9F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D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7D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7DA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7D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7DA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2287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228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蒋颖</dc:creator>
  <cp:keywords/>
  <dc:description/>
  <cp:lastModifiedBy>蒋颖</cp:lastModifiedBy>
  <cp:revision>4</cp:revision>
  <dcterms:created xsi:type="dcterms:W3CDTF">2022-06-23T02:59:00Z</dcterms:created>
  <dcterms:modified xsi:type="dcterms:W3CDTF">2022-07-14T19:11:00Z</dcterms:modified>
</cp:coreProperties>
</file>